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402"/>
        <w:gridCol w:w="3969"/>
      </w:tblGrid>
      <w:tr w:rsidR="00F91E6C" w:rsidRPr="00F91E6C" w:rsidTr="00F91E6C">
        <w:trPr>
          <w:trHeight w:val="20"/>
          <w:tblHeader/>
        </w:trPr>
        <w:tc>
          <w:tcPr>
            <w:tcW w:w="4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6DCE4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No.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DCE4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Condecoración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DCE4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Postulado/a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Rumiñahui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Rumiñahui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Unidad Educativa "Mejía"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Rumiñahui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Paulina Tamayo Cevallos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Paulina Tamayo Cevallos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Proyecto "Recordando a Quito"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Jassmin Vargas Borja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Francisco Xavier Vergara Ortiz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Hólguer Jara Chávez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Karina Marcela Jaya Jiménez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Sociedad de Cronistas Gráficos de Pichincha.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Enrique Ayala Mora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Andrés Vallejo Arcos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Andrés Vallejo Arcos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Asociación de Artesanos del Ecuador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Víctor Hugo Pacheco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Fundación Médica Ecuatoriana Mosquera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Gonzalo Endara Crow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Universidad de las Fuerzas Armadas – ESPE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Iván Alejandro Salvatierra Peralvo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Jaime Breilh Paz y Miño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Enrique Ayala Mora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Instituto de Investigación en Igualdad, Género y Derechos (INIGED) de la Universidad </w:t>
            </w: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Central del Ecuador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San Francisco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Erika Corella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Sebastián de Benalcázar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Sebastián de Benalcázar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Andrés Vallejo Arcos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Luis Héctor Chislain de Carondelet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Luis Héctor Chislain de Carondelet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Óscar Maximiliano James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Luis Héctor Chislain de Carondelet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Ebe Cacció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Luis Héctor Chislain de Carondelet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Tomás Carlos Wright D.B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Gran Collar Luis Héctor Chislain de Carondelet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Antonio E. Hofmeister Poli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Edgar Marcelo Segovia Herrera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Joaquín López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Joaquín López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Joaquín López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Andrea Elizabeth Olalla Mendoza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Edwin Ramiro Sánchez Guevara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Mérito Deportivo Ciudad de Quito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Jacqueline Factos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María Verónica Cordovez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Cascos Azules de la Policía </w:t>
            </w: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Nacional del Ecuador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María Verónica Cordovez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Organización Friedrich-Ebert-Stiftung (FES) en Ecuador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María Verónica Cordovez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Unidad de Información y Seguridad Turística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María Verónica Cordovez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Iván Alejandro Salvatierra Peralvo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María Verónica Cordovez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Marcelo Valencia Yar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José Andrés Pineida Imbaquingo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Fundación Latinoamericana de Idiomas Extranjeros e Innovación Educativa (FLAIE)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1. Marisol Fernández Orquera.</w:t>
            </w: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2. Evelyn Marcela Gonzales Constante.</w:t>
            </w: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3, Angélica María Cruz Herrería.</w:t>
            </w: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4, Bertha Lucía Unda de la Torre. Autoras de la obra "Estrategias para fomentar la socialización y la cooperación en niños de educación inicial"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Gustavo Javier Salazar Calle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Ana Almache Laica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Lourdes Teresa Armendáriz Galarza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Hólger Jara Chávez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Paul Jefferson Narváez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Cuasapud; Omar Esteban Loachamí</w:t>
            </w: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n Pruna; Yomayra Angelly Rodríguez Mora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Damián Palacios Zapata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Federico González Suárez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Silvia Elizabeth García González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Eugenio Espejo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Agustín Alejandro Villalba Vallejo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Eugenio Espejo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Linda Guamán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Eugenio Espejo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María Paz Escobar Montenegro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Eugenio Espejo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José Gualberto Pérez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Samay Iraís Benítez Sigcha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José Gualberto Pérez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Julio Mayorga Arias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José Gualberto Pérez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Juan Carlos De los Reyes Bueno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José Gualberto Pérez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Antonio Quevedo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Fausto Rodrigo Lupera Martínez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Antonio Quevedo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Fausto Rodrigo Lupera Martínez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Antonio Quevedo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Aurelio Espinosa Pólit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Nelson Fernando López Jácome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Aurelio Espinosa Pólit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Mariana Falconí Samaniego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Aurelio Espinosa Pólit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Roberto Alfonso Rodríguez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Aurelio Espinosa Pólit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Karla Salomé Pérez Mera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Blanca Julieta Falconi Samaniego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Pedro Restrepo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Unidad Escuela de Misiones de Paz “Ecuador” (UEMPE)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Iván Alejandro Salvatierra Peralvo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Erika Leticia Moran Jacho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Manuela Cañizares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Oswaldo Guayasamín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Marcelo Valencia Yar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Oswaldo Guayasamín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Pavel Egüez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Oswaldo Guayasamín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Endara Crow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Oswaldo Guayasamín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Marcelo Valencia Yar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Jassmin Vargas Borja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Juan Carlos Ocles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Federación Nacional de Personas Sordas del Ecuador – FENASEC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Eduardo Kingman Garcés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David Vinicio Espinel García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Karen Menstanza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Juan Carlos Ocles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Víctor Hugo Pacheco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Clemencia Merino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Iván Alejandro Salvatierra Peralvo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Fundación Internacional María Luisa de Moreno (FIMLM)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Inés Villacrés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Jonatás Sáenz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Edison Geovanny Granda Negrete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Andrés Bustamante Campoverde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Santiago Vizcaíno Armijos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Nadia Elizabeth Carrera López 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Iván Alejandro Salvatierra Peralvo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555F6B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E</w:t>
            </w:r>
            <w:r w:rsidR="00F91E6C"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M</w:t>
            </w:r>
            <w:bookmarkStart w:id="0" w:name="_GoBack"/>
            <w:bookmarkEnd w:id="0"/>
            <w:r w:rsidR="00F91E6C"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APS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Vinicio Paul Crisanto Llumiquinga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Ludwin Villareal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Carlos Montúfar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Pedro Pablo Traversari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Marcelo Valencia Yar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Pedro Pablo Traversari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Moisés Rolando Pupiales</w:t>
            </w:r>
          </w:p>
        </w:tc>
      </w:tr>
      <w:tr w:rsidR="00F91E6C" w:rsidRPr="00F91E6C" w:rsidTr="00F91E6C">
        <w:trPr>
          <w:trHeight w:val="20"/>
        </w:trPr>
        <w:tc>
          <w:tcPr>
            <w:tcW w:w="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Pedro Pablo Traversari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F91E6C" w:rsidRPr="00F91E6C" w:rsidRDefault="00F91E6C" w:rsidP="00F91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1E6C">
              <w:rPr>
                <w:rFonts w:ascii="Calibri" w:eastAsia="Times New Roman" w:hAnsi="Calibri" w:cs="Calibri"/>
                <w:color w:val="000000"/>
                <w:lang w:eastAsia="es-EC"/>
              </w:rPr>
              <w:t>Agrupación musical "Proyecto 6"</w:t>
            </w:r>
          </w:p>
        </w:tc>
      </w:tr>
    </w:tbl>
    <w:p w:rsidR="00474049" w:rsidRDefault="00474049"/>
    <w:sectPr w:rsidR="00474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6C"/>
    <w:rsid w:val="00474049"/>
    <w:rsid w:val="00555F6B"/>
    <w:rsid w:val="00E338BE"/>
    <w:rsid w:val="00F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D675"/>
  <w15:chartTrackingRefBased/>
  <w15:docId w15:val="{4C53A6F5-3BE2-4F68-9328-98E14492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Nicolas Salinas Abad</dc:creator>
  <cp:keywords/>
  <dc:description/>
  <cp:lastModifiedBy>Gabriela Estefania Sanchez Simbana</cp:lastModifiedBy>
  <cp:revision>2</cp:revision>
  <dcterms:created xsi:type="dcterms:W3CDTF">2025-11-19T21:16:00Z</dcterms:created>
  <dcterms:modified xsi:type="dcterms:W3CDTF">2025-11-19T21:16:00Z</dcterms:modified>
</cp:coreProperties>
</file>